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08" w:rsidRDefault="00357708" w:rsidP="00357708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Додаток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4</w:t>
      </w:r>
    </w:p>
    <w:p w:rsidR="00357708" w:rsidRDefault="00357708" w:rsidP="00357708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proofErr w:type="gramStart"/>
      <w:r>
        <w:rPr>
          <w:rFonts w:ascii="Helv" w:hAnsi="Helv" w:cs="Helv"/>
          <w:color w:val="000000"/>
          <w:sz w:val="20"/>
          <w:szCs w:val="20"/>
          <w:lang w:eastAsia="ru-RU"/>
        </w:rPr>
        <w:t>до</w:t>
      </w:r>
      <w:proofErr w:type="gram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Регламенту</w:t>
      </w:r>
    </w:p>
    <w:p w:rsidR="00357708" w:rsidRDefault="00357708" w:rsidP="00357708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Новомосковської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</w:p>
    <w:p w:rsidR="00357708" w:rsidRDefault="00357708" w:rsidP="00357708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районної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державної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</w:p>
    <w:p w:rsidR="00357708" w:rsidRDefault="00357708" w:rsidP="00357708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b/>
          <w:bCs/>
          <w:color w:val="000000"/>
          <w:sz w:val="20"/>
          <w:szCs w:val="20"/>
          <w:lang w:eastAsia="ru-RU"/>
        </w:rPr>
      </w:pPr>
      <w:proofErr w:type="spellStart"/>
      <w:proofErr w:type="gramStart"/>
      <w:r>
        <w:rPr>
          <w:rFonts w:ascii="Helv" w:hAnsi="Helv" w:cs="Helv"/>
          <w:color w:val="000000"/>
          <w:sz w:val="20"/>
          <w:szCs w:val="20"/>
          <w:lang w:eastAsia="ru-RU"/>
        </w:rPr>
        <w:t>адм</w:t>
      </w:r>
      <w:proofErr w:type="gramEnd"/>
      <w:r>
        <w:rPr>
          <w:rFonts w:ascii="Helv" w:hAnsi="Helv" w:cs="Helv"/>
          <w:color w:val="000000"/>
          <w:sz w:val="20"/>
          <w:szCs w:val="20"/>
          <w:lang w:eastAsia="ru-RU"/>
        </w:rPr>
        <w:t>іністрації</w:t>
      </w:r>
      <w:proofErr w:type="spellEnd"/>
      <w:r>
        <w:rPr>
          <w:rFonts w:ascii="Helv" w:hAnsi="Helv" w:cs="Helv"/>
          <w:b/>
          <w:bCs/>
          <w:color w:val="000000"/>
          <w:sz w:val="20"/>
          <w:szCs w:val="20"/>
          <w:lang w:eastAsia="ru-RU"/>
        </w:rPr>
        <w:t xml:space="preserve"> </w:t>
      </w:r>
    </w:p>
    <w:p w:rsidR="00357708" w:rsidRDefault="00357708" w:rsidP="00357708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r>
        <w:rPr>
          <w:rFonts w:ascii="Helv" w:hAnsi="Helv" w:cs="Helv"/>
          <w:color w:val="000000"/>
          <w:sz w:val="20"/>
          <w:szCs w:val="20"/>
          <w:lang w:eastAsia="ru-RU"/>
        </w:rPr>
        <w:t>(пункт 18)</w:t>
      </w:r>
    </w:p>
    <w:p w:rsidR="00357708" w:rsidRDefault="00357708" w:rsidP="0035770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</w:p>
    <w:tbl>
      <w:tblPr>
        <w:tblW w:w="10935" w:type="dxa"/>
        <w:tblInd w:w="-601" w:type="dxa"/>
        <w:tblLayout w:type="fixed"/>
        <w:tblLook w:val="00BF" w:firstRow="1" w:lastRow="0" w:firstColumn="1" w:lastColumn="0" w:noHBand="0" w:noVBand="0"/>
      </w:tblPr>
      <w:tblGrid>
        <w:gridCol w:w="10935"/>
      </w:tblGrid>
      <w:tr w:rsidR="00357708" w:rsidTr="00357708">
        <w:tc>
          <w:tcPr>
            <w:tcW w:w="10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" w:hAnsi="Helv" w:cs="Helv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Helv" w:hAnsi="Helv" w:cs="Helv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Зразок</w:t>
            </w:r>
            <w:proofErr w:type="spellEnd"/>
            <w:r>
              <w:rPr>
                <w:rFonts w:ascii="Helv" w:hAnsi="Helv" w:cs="Helv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ind w:left="4860"/>
              <w:rPr>
                <w:rFonts w:ascii="Helv" w:hAnsi="Helv" w:cs="Helv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ind w:left="4536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               ЗАТВЕРДЖУЮ</w:t>
            </w: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ind w:left="4536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ind w:left="4536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               Заступник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голови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ind w:left="4536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               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райдержадміністрації</w:t>
            </w:r>
            <w:proofErr w:type="spellEnd"/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ind w:left="4536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ind w:left="4536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               ___________  ________________</w:t>
            </w: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br/>
              <w:t xml:space="preserve">                         (</w:t>
            </w:r>
            <w:proofErr w:type="spellStart"/>
            <w:proofErr w:type="gram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ідпис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)                  (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)</w:t>
            </w: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ind w:left="4536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ind w:left="4536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               “___”_____________ 20____ р.</w:t>
            </w: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ПЛАН РОБОТИ</w:t>
            </w: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____________________________________________</w:t>
            </w: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структурного </w:t>
            </w:r>
            <w:proofErr w:type="spellStart"/>
            <w:proofErr w:type="gram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ідрозділу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)</w:t>
            </w: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Новомосковської</w:t>
            </w:r>
            <w:proofErr w:type="spellEnd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районної</w:t>
            </w:r>
            <w:proofErr w:type="spellEnd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державної</w:t>
            </w:r>
            <w:proofErr w:type="spellEnd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адм</w:t>
            </w:r>
            <w:proofErr w:type="gramEnd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>іністрації</w:t>
            </w:r>
            <w:proofErr w:type="spellEnd"/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_____________________________</w:t>
            </w: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період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, на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який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планується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)</w:t>
            </w: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54" w:type="dxa"/>
                <w:right w:w="54" w:type="dxa"/>
              </w:tblCellMar>
              <w:tblLook w:val="00BF" w:firstRow="1" w:lastRow="0" w:firstColumn="1" w:lastColumn="0" w:noHBand="0" w:noVBand="0"/>
            </w:tblPr>
            <w:tblGrid>
              <w:gridCol w:w="3026"/>
              <w:gridCol w:w="2501"/>
              <w:gridCol w:w="2109"/>
              <w:gridCol w:w="2235"/>
            </w:tblGrid>
            <w:tr w:rsidR="00357708">
              <w:trPr>
                <w:jc w:val="center"/>
              </w:trPr>
              <w:tc>
                <w:tcPr>
                  <w:tcW w:w="3026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357708" w:rsidRDefault="003577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Змі</w:t>
                  </w:r>
                  <w:proofErr w:type="gram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ст</w:t>
                  </w:r>
                  <w:proofErr w:type="spellEnd"/>
                  <w:proofErr w:type="gramEnd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заходу</w:t>
                  </w:r>
                </w:p>
              </w:tc>
              <w:tc>
                <w:tcPr>
                  <w:tcW w:w="2501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357708" w:rsidRDefault="003577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Обґрунтування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необхідності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здійснення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заходу</w:t>
                  </w:r>
                </w:p>
              </w:tc>
              <w:tc>
                <w:tcPr>
                  <w:tcW w:w="2109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357708" w:rsidRDefault="0035770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04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Термін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виконання</w:t>
                  </w:r>
                  <w:proofErr w:type="spellEnd"/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357708" w:rsidRDefault="003577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Відповідальні</w:t>
                  </w:r>
                  <w:proofErr w:type="spellEnd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виконавці</w:t>
                  </w:r>
                  <w:proofErr w:type="spellEnd"/>
                </w:p>
              </w:tc>
            </w:tr>
            <w:tr w:rsidR="00357708">
              <w:trPr>
                <w:jc w:val="center"/>
              </w:trPr>
              <w:tc>
                <w:tcPr>
                  <w:tcW w:w="30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7708" w:rsidRDefault="003577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7708" w:rsidRDefault="003577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7708" w:rsidRDefault="0035770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04"/>
                    <w:jc w:val="center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57708" w:rsidRDefault="003577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Helv" w:hAnsi="Helv" w:cs="Helv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" w:hAnsi="Helv" w:cs="Helv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proofErr w:type="gram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структурного</w:t>
            </w:r>
            <w:proofErr w:type="gram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ідрозділу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райдержадміністрації</w:t>
            </w:r>
            <w:proofErr w:type="spellEnd"/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     ___________     </w:t>
            </w:r>
            <w:r>
              <w:rPr>
                <w:rFonts w:asciiTheme="minorHAnsi" w:hAnsiTheme="minorHAnsi" w:cs="Helv"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bookmarkStart w:id="0" w:name="_GoBack"/>
            <w:bookmarkEnd w:id="0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   __________________</w:t>
            </w: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Theme="minorHAnsi" w:hAnsiTheme="minorHAnsi" w:cs="Helv"/>
                <w:color w:val="000000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ідпис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)                                 (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>)</w:t>
            </w: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Helv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  <w:lang w:eastAsia="ru-RU"/>
              </w:rPr>
              <w:t xml:space="preserve">“___”______________ 20­­­_____ р. </w:t>
            </w:r>
          </w:p>
          <w:p w:rsidR="00357708" w:rsidRDefault="003577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Helv"/>
                <w:color w:val="000000"/>
                <w:sz w:val="20"/>
                <w:szCs w:val="20"/>
                <w:lang w:eastAsia="ru-RU"/>
              </w:rPr>
            </w:pPr>
          </w:p>
          <w:p w:rsidR="00357708" w:rsidRPr="00357708" w:rsidRDefault="003577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Helv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7708" w:rsidRDefault="00357708" w:rsidP="0035770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"/>
          <w:color w:val="000000"/>
          <w:sz w:val="20"/>
          <w:szCs w:val="20"/>
          <w:lang w:eastAsia="ru-RU"/>
        </w:rPr>
      </w:pPr>
    </w:p>
    <w:p w:rsidR="00357708" w:rsidRDefault="00357708" w:rsidP="0035770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"/>
          <w:color w:val="000000"/>
          <w:sz w:val="20"/>
          <w:szCs w:val="20"/>
          <w:lang w:eastAsia="ru-RU"/>
        </w:rPr>
      </w:pPr>
    </w:p>
    <w:p w:rsidR="00357708" w:rsidRDefault="00357708" w:rsidP="0035770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"/>
          <w:color w:val="000000"/>
          <w:sz w:val="20"/>
          <w:szCs w:val="20"/>
          <w:lang w:eastAsia="ru-RU"/>
        </w:rPr>
      </w:pPr>
    </w:p>
    <w:p w:rsidR="00357708" w:rsidRDefault="00357708" w:rsidP="0035770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"/>
          <w:color w:val="000000"/>
          <w:sz w:val="20"/>
          <w:szCs w:val="20"/>
          <w:lang w:eastAsia="ru-RU"/>
        </w:rPr>
      </w:pPr>
    </w:p>
    <w:p w:rsidR="00357708" w:rsidRDefault="00357708" w:rsidP="0035770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"/>
          <w:color w:val="000000"/>
          <w:sz w:val="20"/>
          <w:szCs w:val="20"/>
          <w:lang w:eastAsia="ru-RU"/>
        </w:rPr>
      </w:pPr>
    </w:p>
    <w:p w:rsidR="00357708" w:rsidRDefault="00357708" w:rsidP="0035770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Начальник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відділу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організаційної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</w:p>
    <w:p w:rsidR="00357708" w:rsidRDefault="00357708" w:rsidP="0035770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роботи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,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інформаційної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діяльності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>,</w:t>
      </w:r>
    </w:p>
    <w:p w:rsidR="00357708" w:rsidRDefault="00357708" w:rsidP="0035770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комунікацій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з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громадськістю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та </w:t>
      </w:r>
    </w:p>
    <w:p w:rsidR="00357708" w:rsidRDefault="00357708" w:rsidP="0035770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доступу до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публічної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інформації</w:t>
      </w:r>
      <w:proofErr w:type="spellEnd"/>
    </w:p>
    <w:p w:rsidR="00357708" w:rsidRDefault="00357708" w:rsidP="0035770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eastAsia="ru-RU"/>
        </w:rPr>
      </w:pPr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апарату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  <w:lang w:eastAsia="ru-RU"/>
        </w:rPr>
        <w:t>райдержадміністрації</w:t>
      </w:r>
      <w:proofErr w:type="spellEnd"/>
      <w:r>
        <w:rPr>
          <w:rFonts w:ascii="Helv" w:hAnsi="Helv" w:cs="Helv"/>
          <w:color w:val="000000"/>
          <w:sz w:val="20"/>
          <w:szCs w:val="20"/>
          <w:lang w:eastAsia="ru-RU"/>
        </w:rPr>
        <w:t xml:space="preserve">                              </w:t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</w:r>
      <w:r>
        <w:rPr>
          <w:rFonts w:ascii="Helv" w:hAnsi="Helv" w:cs="Helv"/>
          <w:color w:val="000000"/>
          <w:sz w:val="20"/>
          <w:szCs w:val="20"/>
          <w:lang w:eastAsia="ru-RU"/>
        </w:rPr>
        <w:tab/>
        <w:t xml:space="preserve">       </w:t>
      </w:r>
    </w:p>
    <w:p w:rsidR="00357708" w:rsidRDefault="00357708" w:rsidP="00357708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  <w:lang w:eastAsia="ru-RU"/>
        </w:rPr>
      </w:pPr>
      <w:r>
        <w:rPr>
          <w:rFonts w:ascii="Helv" w:hAnsi="Helv" w:cs="Helv"/>
          <w:color w:val="000000"/>
          <w:sz w:val="20"/>
          <w:szCs w:val="20"/>
          <w:lang w:eastAsia="ru-RU"/>
        </w:rPr>
        <w:t>С.В.ТАРАДЮК</w:t>
      </w:r>
    </w:p>
    <w:p w:rsidR="003E2F91" w:rsidRPr="00357708" w:rsidRDefault="003E2F91" w:rsidP="00357708"/>
    <w:sectPr w:rsidR="003E2F91" w:rsidRPr="00357708" w:rsidSect="009E7768">
      <w:pgSz w:w="12240" w:h="15840"/>
      <w:pgMar w:top="850" w:right="850" w:bottom="85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D6609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A65"/>
    <w:rsid w:val="00357708"/>
    <w:rsid w:val="003E2F91"/>
    <w:rsid w:val="005E3606"/>
    <w:rsid w:val="00923A65"/>
    <w:rsid w:val="00A349D5"/>
    <w:rsid w:val="00C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2019-10-26T10:12:00Z</dcterms:created>
  <dcterms:modified xsi:type="dcterms:W3CDTF">2019-10-26T10:12:00Z</dcterms:modified>
</cp:coreProperties>
</file>